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7A" w:rsidRDefault="00EA737A" w:rsidP="00EA737A">
      <w:pPr>
        <w:jc w:val="both"/>
        <w:rPr>
          <w:rStyle w:val="a3"/>
          <w:rFonts w:ascii="Helvetica" w:hAnsi="Helvetica" w:cs="Helvetica"/>
          <w:color w:val="33333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790700" cy="1343025"/>
            <wp:effectExtent l="19050" t="0" r="0" b="0"/>
            <wp:docPr id="1" name="Рисунок 1" descr="http://sam-skola.ru/2016-2017/rh_srbneu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m-skola.ru/2016-2017/rh_srbneu_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37A" w:rsidRDefault="00EA737A" w:rsidP="00EA737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3"/>
          <w:rFonts w:ascii="Helvetica" w:hAnsi="Helvetica" w:cs="Helvetica"/>
          <w:color w:val="333333"/>
          <w:shd w:val="clear" w:color="auto" w:fill="FFFFFF"/>
        </w:rPr>
        <w:t>Шесть орденов на знамени Ленинского комсомола</w:t>
      </w:r>
    </w:p>
    <w:p w:rsidR="00EA737A" w:rsidRPr="00EA737A" w:rsidRDefault="00EA737A" w:rsidP="00EA737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737A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комсомола – живой и страстный документ. Перелистывая его страницы, мы ощущаем дыхание эпохи, видим неповторимую связь времен и поколений. Комсомольские поколения</w:t>
      </w:r>
      <w:proofErr w:type="gramStart"/>
      <w:r w:rsidRPr="00EA737A">
        <w:rPr>
          <w:rFonts w:ascii="Times New Roman" w:hAnsi="Times New Roman" w:cs="Times New Roman"/>
          <w:sz w:val="24"/>
          <w:szCs w:val="24"/>
          <w:shd w:val="clear" w:color="auto" w:fill="FFFFFF"/>
        </w:rPr>
        <w:t>… О</w:t>
      </w:r>
      <w:proofErr w:type="gramEnd"/>
      <w:r w:rsidRPr="00EA7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них сложено немало песен и стихов, написаны романы, сняты кинофильмы. Каждое из поколений внесло в историю свою неповторимость, свою биографию, свое мужество.</w:t>
      </w:r>
    </w:p>
    <w:p w:rsidR="00D84BB2" w:rsidRDefault="00EA737A" w:rsidP="00EA737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737A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одного поколения</w:t>
      </w:r>
      <w:proofErr w:type="gramStart"/>
      <w:r w:rsidRPr="00EA7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-- </w:t>
      </w:r>
      <w:proofErr w:type="gramEnd"/>
      <w:r w:rsidRPr="00EA73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были революция, гражданская война и первые пятилетки, для других Великая Отечественная война, юность третьих выпала на героические трудовые годы послевоенного восстановления. Кто-то поднимал целину, открывал кладовые нефти в Тюмени, прокладывал Байкало-Амурскую магистраль, строил Магнитку и </w:t>
      </w:r>
      <w:proofErr w:type="spellStart"/>
      <w:r w:rsidRPr="00EA737A">
        <w:rPr>
          <w:rFonts w:ascii="Times New Roman" w:hAnsi="Times New Roman" w:cs="Times New Roman"/>
          <w:sz w:val="24"/>
          <w:szCs w:val="24"/>
          <w:shd w:val="clear" w:color="auto" w:fill="FFFFFF"/>
        </w:rPr>
        <w:t>Турксиб</w:t>
      </w:r>
      <w:proofErr w:type="spellEnd"/>
      <w:r w:rsidRPr="00EA737A">
        <w:rPr>
          <w:rFonts w:ascii="Times New Roman" w:hAnsi="Times New Roman" w:cs="Times New Roman"/>
          <w:sz w:val="24"/>
          <w:szCs w:val="24"/>
          <w:shd w:val="clear" w:color="auto" w:fill="FFFFFF"/>
        </w:rPr>
        <w:t>, кто-то воздвигал электростанции в Сибири, покорял высоты научно-технического прогресса и космоса, и все это совершено в невиданные исторические сроки энергией и трудом юности.</w:t>
      </w:r>
    </w:p>
    <w:p w:rsidR="00EA737A" w:rsidRPr="00EA737A" w:rsidRDefault="00EA737A" w:rsidP="00EA73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1928 год</w:t>
      </w:r>
      <w:proofErr w:type="gramStart"/>
      <w:r w:rsidRPr="00E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ознаменование боевых заслуг, за беспримерный героизм в годы гражданской войны и иностранной интервенции -- орден Боевого Красного Знамени;</w:t>
      </w:r>
    </w:p>
    <w:p w:rsidR="00EA737A" w:rsidRPr="00EA737A" w:rsidRDefault="00EA737A" w:rsidP="00EA73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1931 год</w:t>
      </w:r>
      <w:r w:rsidRPr="00E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за инициативу, проявленную в деле ударничества и социалистического соревнования, </w:t>
      </w:r>
      <w:proofErr w:type="gramStart"/>
      <w:r w:rsidRPr="00E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обеспечивших</w:t>
      </w:r>
      <w:proofErr w:type="gramEnd"/>
      <w:r w:rsidRPr="00E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успешное выполнение первого пятилетнего плана развития народного хозяйства страны -- орден Трудового Красного Знамени.</w:t>
      </w:r>
    </w:p>
    <w:p w:rsidR="00EA737A" w:rsidRPr="00EA737A" w:rsidRDefault="00EA737A" w:rsidP="00EA73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1945 год</w:t>
      </w:r>
      <w:proofErr w:type="gramStart"/>
      <w:r w:rsidRPr="00E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выдающиеся заслуги перед Родиной в годы Великой Отечественной войны, за большую работу по воспитанию советской молодежи в духе беззаветной преданности социалистическому Отечеству -- орден Ленина;</w:t>
      </w:r>
    </w:p>
    <w:p w:rsidR="00EA737A" w:rsidRPr="00EA737A" w:rsidRDefault="00EA737A" w:rsidP="00EA73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1948 год</w:t>
      </w:r>
      <w:proofErr w:type="gramStart"/>
      <w:r w:rsidRPr="00E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выдающиеся заслуги перед Родиной в деле коммунистического воспитания советской молодежи и активное участие в социалистическом строительстве в связи с 30-летием со дня основания ВЛКСМ -- орден Ленина;</w:t>
      </w:r>
    </w:p>
    <w:p w:rsidR="00EA737A" w:rsidRPr="00EA737A" w:rsidRDefault="00EA737A" w:rsidP="00EA73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1956 год</w:t>
      </w:r>
      <w:proofErr w:type="gramStart"/>
      <w:r w:rsidRPr="00E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большие заслуги в социалистическом строительстве, особо отмечается самоотверженный труд юношей и девушек в успешном освоении целины и залежных земель -- орден Ленина;</w:t>
      </w:r>
    </w:p>
    <w:p w:rsidR="00EA737A" w:rsidRPr="00EA737A" w:rsidRDefault="00EA737A" w:rsidP="00EA73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1968 год</w:t>
      </w:r>
      <w:proofErr w:type="gramStart"/>
      <w:r w:rsidRPr="00E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E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выдающиеся заслуги в социалистическом и коммунистическом строительстве, за плодотворную работу по воспитанию подрастающего поколения в связи с 50-летием ВЛКСМ -- орден Октябрьской революции.</w:t>
      </w:r>
    </w:p>
    <w:p w:rsidR="00EA737A" w:rsidRPr="00EA737A" w:rsidRDefault="00EA737A" w:rsidP="00EA737A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 - организация, которая в течени</w:t>
      </w:r>
      <w:proofErr w:type="gramStart"/>
      <w:r w:rsidRPr="00EA73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A7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десятилетий служила школой жизни для многих поколений советских людей; организация, внесший огромный вклад в героическую историю нашей Родины; организация, которая сегодня и впредь будет объединять молодежь, небезразличную к судьбе страны и народа, в чьих сердцах горит пламя борьбы за справедливость, чтобы человек труда мог с гордо поднятой головой пройти по земле, навсегда освобожденной от эксплуатации, нищеты и бесправия.</w:t>
      </w:r>
    </w:p>
    <w:p w:rsidR="00EA737A" w:rsidRPr="00EA737A" w:rsidRDefault="00EA737A" w:rsidP="00EA73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A737A" w:rsidRPr="00EA737A" w:rsidSect="00D8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83C"/>
    <w:multiLevelType w:val="multilevel"/>
    <w:tmpl w:val="623A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37A"/>
    <w:rsid w:val="00D84BB2"/>
    <w:rsid w:val="00EA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737A"/>
    <w:rPr>
      <w:b/>
      <w:bCs/>
    </w:rPr>
  </w:style>
  <w:style w:type="paragraph" w:styleId="a4">
    <w:name w:val="Normal (Web)"/>
    <w:basedOn w:val="a"/>
    <w:uiPriority w:val="99"/>
    <w:semiHidden/>
    <w:unhideWhenUsed/>
    <w:rsid w:val="00EA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2018-10-15T20:42:00Z</dcterms:created>
  <dcterms:modified xsi:type="dcterms:W3CDTF">2018-10-15T20:45:00Z</dcterms:modified>
</cp:coreProperties>
</file>